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68B63" w14:textId="77777777" w:rsidR="00024CF7" w:rsidRDefault="00024CF7" w:rsidP="001E426C">
      <w:pPr>
        <w:ind w:left="0"/>
        <w:rPr>
          <w:rFonts w:ascii="Times New Roman" w:hAnsi="Times New Roman" w:cs="Times New Roman"/>
          <w:color w:val="auto"/>
        </w:rPr>
      </w:pPr>
    </w:p>
    <w:p w14:paraId="5BE2329B" w14:textId="77777777" w:rsidR="00024CF7" w:rsidRDefault="00024CF7" w:rsidP="001E426C">
      <w:pPr>
        <w:ind w:left="0"/>
        <w:rPr>
          <w:rFonts w:ascii="Times New Roman" w:hAnsi="Times New Roman" w:cs="Times New Roman"/>
          <w:color w:val="auto"/>
        </w:rPr>
      </w:pPr>
    </w:p>
    <w:p w14:paraId="5740316E" w14:textId="798DDC93" w:rsidR="00CC3A73" w:rsidRPr="00CC3A73" w:rsidRDefault="00CC3A73" w:rsidP="00CC3A73">
      <w:pPr>
        <w:ind w:left="0"/>
        <w:jc w:val="right"/>
        <w:rPr>
          <w:rFonts w:ascii="Bradley Hand ITC" w:hAnsi="Bradley Hand ITC" w:cs="Times New Roman"/>
          <w:color w:val="auto"/>
          <w:sz w:val="24"/>
          <w:szCs w:val="24"/>
        </w:rPr>
      </w:pPr>
      <w:r w:rsidRPr="00CC3A73">
        <w:rPr>
          <w:rFonts w:ascii="Bradley Hand ITC" w:hAnsi="Bradley Hand ITC" w:cs="Times New Roman"/>
          <w:color w:val="auto"/>
          <w:sz w:val="24"/>
          <w:szCs w:val="24"/>
        </w:rPr>
        <w:t>Undralandi 15. febrúar 2022</w:t>
      </w:r>
    </w:p>
    <w:p w14:paraId="2AAF1CFF" w14:textId="5C201E88" w:rsidR="001E426C" w:rsidRDefault="001E426C" w:rsidP="001E426C">
      <w:pPr>
        <w:ind w:left="0"/>
        <w:rPr>
          <w:rFonts w:ascii="Bradley Hand ITC" w:hAnsi="Bradley Hand ITC" w:cs="Times New Roman"/>
          <w:color w:val="auto"/>
          <w:sz w:val="40"/>
          <w:szCs w:val="40"/>
        </w:rPr>
      </w:pPr>
      <w:r w:rsidRPr="00024CF7">
        <w:rPr>
          <w:rFonts w:ascii="Bradley Hand ITC" w:hAnsi="Bradley Hand ITC" w:cs="Times New Roman"/>
          <w:color w:val="auto"/>
          <w:sz w:val="40"/>
          <w:szCs w:val="40"/>
        </w:rPr>
        <w:t>Kæru foreldrar/forráðamenn.</w:t>
      </w:r>
    </w:p>
    <w:p w14:paraId="1232235C" w14:textId="39AE1F73" w:rsidR="00024CF7" w:rsidRDefault="00024CF7" w:rsidP="001E426C">
      <w:pPr>
        <w:ind w:left="0"/>
        <w:rPr>
          <w:rFonts w:ascii="Bradley Hand ITC" w:hAnsi="Bradley Hand ITC" w:cs="Times New Roman"/>
          <w:color w:val="auto"/>
          <w:sz w:val="40"/>
          <w:szCs w:val="40"/>
        </w:rPr>
      </w:pPr>
    </w:p>
    <w:p w14:paraId="67F962CE" w14:textId="02A1EF99" w:rsidR="00024CF7" w:rsidRDefault="00024CF7" w:rsidP="001E426C">
      <w:pPr>
        <w:ind w:left="0"/>
        <w:rPr>
          <w:rFonts w:ascii="Bradley Hand ITC" w:hAnsi="Bradley Hand ITC" w:cs="Times New Roman"/>
          <w:color w:val="auto"/>
          <w:sz w:val="40"/>
          <w:szCs w:val="40"/>
        </w:rPr>
      </w:pPr>
      <w:r>
        <w:rPr>
          <w:rFonts w:ascii="Bradley Hand ITC" w:hAnsi="Bradley Hand ITC" w:cs="Times New Roman"/>
          <w:color w:val="auto"/>
          <w:sz w:val="40"/>
          <w:szCs w:val="40"/>
        </w:rPr>
        <w:t xml:space="preserve">Ákveðið hefur verið að leikskólabörn geti fengið felldan niður mötuneytiskostnað, hafi barnið verið frá í </w:t>
      </w:r>
      <w:r w:rsidR="00CC3A73">
        <w:rPr>
          <w:rFonts w:ascii="Bradley Hand ITC" w:hAnsi="Bradley Hand ITC" w:cs="Times New Roman"/>
          <w:color w:val="auto"/>
          <w:sz w:val="40"/>
          <w:szCs w:val="40"/>
        </w:rPr>
        <w:t xml:space="preserve">3 daga eða lengur samfleytt líkt og gert er í grunnskólanum.  </w:t>
      </w:r>
    </w:p>
    <w:p w14:paraId="19716DEB" w14:textId="77777777" w:rsidR="00CC0B9B" w:rsidRDefault="00CC0B9B" w:rsidP="001E426C">
      <w:pPr>
        <w:ind w:left="0"/>
        <w:rPr>
          <w:rFonts w:ascii="Bradley Hand ITC" w:hAnsi="Bradley Hand ITC" w:cs="Times New Roman"/>
          <w:color w:val="auto"/>
          <w:sz w:val="40"/>
          <w:szCs w:val="40"/>
        </w:rPr>
      </w:pPr>
    </w:p>
    <w:p w14:paraId="55CC6EB7" w14:textId="3FC40336" w:rsidR="00CC3A73" w:rsidRPr="00024CF7" w:rsidRDefault="00EC4C6C" w:rsidP="001E426C">
      <w:pPr>
        <w:ind w:left="0"/>
        <w:rPr>
          <w:rFonts w:ascii="Bradley Hand ITC" w:hAnsi="Bradley Hand ITC" w:cs="Times New Roman"/>
          <w:color w:val="auto"/>
          <w:sz w:val="40"/>
          <w:szCs w:val="40"/>
        </w:rPr>
      </w:pPr>
      <w:r>
        <w:rPr>
          <w:noProof/>
        </w:rPr>
        <w:drawing>
          <wp:inline distT="0" distB="0" distL="0" distR="0" wp14:anchorId="1E098E5A" wp14:editId="024211DD">
            <wp:extent cx="5731510" cy="1331595"/>
            <wp:effectExtent l="0" t="0" r="2540" b="1905"/>
            <wp:docPr id="3" name="Picture 3" descr="A group of flower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oup of flowers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82ADF" w14:textId="77777777" w:rsidR="001E426C" w:rsidRDefault="001E426C" w:rsidP="001E426C">
      <w:pPr>
        <w:ind w:left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                              </w:t>
      </w:r>
    </w:p>
    <w:p w14:paraId="2F2CE586" w14:textId="4ECF74F4" w:rsidR="00E16BCD" w:rsidRPr="00CC3A73" w:rsidRDefault="00EC4C6C" w:rsidP="00EC4C6C">
      <w:pPr>
        <w:ind w:left="0"/>
        <w:rPr>
          <w:rFonts w:ascii="Bradley Hand ITC" w:hAnsi="Bradley Hand ITC" w:cs="Times New Roman"/>
          <w:color w:val="7030A0"/>
          <w:sz w:val="36"/>
          <w:szCs w:val="36"/>
        </w:rPr>
      </w:pPr>
      <w:r>
        <w:rPr>
          <w:rFonts w:ascii="Bradley Hand ITC" w:hAnsi="Bradley Hand ITC" w:cs="Times New Roman"/>
          <w:color w:val="7030A0"/>
          <w:sz w:val="36"/>
          <w:szCs w:val="36"/>
        </w:rPr>
        <w:t>V</w:t>
      </w:r>
      <w:r w:rsidR="00CC3A73" w:rsidRPr="00CC3A73">
        <w:rPr>
          <w:rFonts w:ascii="Bradley Hand ITC" w:hAnsi="Bradley Hand ITC" w:cs="Times New Roman"/>
          <w:color w:val="7030A0"/>
          <w:sz w:val="36"/>
          <w:szCs w:val="36"/>
        </w:rPr>
        <w:t>insamlegst tiltakið hér að neðan þá daga sem barnið var heima eða í leyfi.</w:t>
      </w:r>
    </w:p>
    <w:p w14:paraId="4A09B4F5" w14:textId="77777777" w:rsidR="00CC0B9B" w:rsidRDefault="00CC0B9B" w:rsidP="00CC3A73">
      <w:pPr>
        <w:ind w:left="0"/>
        <w:rPr>
          <w:rFonts w:ascii="Bradley Hand ITC" w:hAnsi="Bradley Hand ITC" w:cs="Times New Roman"/>
          <w:color w:val="7030A0"/>
          <w:sz w:val="36"/>
          <w:szCs w:val="36"/>
        </w:rPr>
      </w:pPr>
    </w:p>
    <w:p w14:paraId="70304735" w14:textId="77777777" w:rsidR="00CC0B9B" w:rsidRDefault="00CC0B9B" w:rsidP="00CC3A73">
      <w:pPr>
        <w:ind w:left="0"/>
        <w:rPr>
          <w:rFonts w:ascii="Bradley Hand ITC" w:hAnsi="Bradley Hand ITC" w:cs="Times New Roman"/>
          <w:color w:val="7030A0"/>
          <w:sz w:val="36"/>
          <w:szCs w:val="36"/>
        </w:rPr>
      </w:pPr>
    </w:p>
    <w:p w14:paraId="3C82D7EA" w14:textId="77777777" w:rsidR="00CC0B9B" w:rsidRDefault="00CC0B9B" w:rsidP="00CC3A73">
      <w:pPr>
        <w:ind w:left="0"/>
        <w:rPr>
          <w:rFonts w:ascii="Bradley Hand ITC" w:hAnsi="Bradley Hand ITC" w:cs="Times New Roman"/>
          <w:color w:val="7030A0"/>
          <w:sz w:val="36"/>
          <w:szCs w:val="36"/>
        </w:rPr>
      </w:pPr>
    </w:p>
    <w:p w14:paraId="1BD84332" w14:textId="07289FB0" w:rsidR="00CC3A73" w:rsidRPr="00CC3A73" w:rsidRDefault="00CC0B9B" w:rsidP="00CC3A73">
      <w:pPr>
        <w:ind w:left="0"/>
        <w:rPr>
          <w:rFonts w:ascii="Bradley Hand ITC" w:hAnsi="Bradley Hand ITC" w:cs="Times New Roman"/>
          <w:b/>
          <w:bCs/>
          <w:color w:val="auto"/>
          <w:sz w:val="36"/>
          <w:szCs w:val="36"/>
        </w:rPr>
      </w:pPr>
      <w:r>
        <w:rPr>
          <w:rFonts w:ascii="Bradley Hand ITC" w:hAnsi="Bradley Hand ITC" w:cs="Times New Roman"/>
          <w:b/>
          <w:bCs/>
          <w:color w:val="auto"/>
          <w:sz w:val="36"/>
          <w:szCs w:val="36"/>
        </w:rPr>
        <w:t>Fyrir ____________ mánuð</w:t>
      </w:r>
      <w:r w:rsidR="00CC3A73" w:rsidRPr="00CC3A73">
        <w:rPr>
          <w:rFonts w:ascii="Bradley Hand ITC" w:hAnsi="Bradley Hand ITC" w:cs="Times New Roman"/>
          <w:b/>
          <w:bCs/>
          <w:color w:val="auto"/>
          <w:sz w:val="36"/>
          <w:szCs w:val="36"/>
        </w:rPr>
        <w:t>:</w:t>
      </w:r>
    </w:p>
    <w:p w14:paraId="1A1739FD" w14:textId="77777777" w:rsidR="00CC3A73" w:rsidRDefault="00CC3A73" w:rsidP="00CC3A73">
      <w:pPr>
        <w:ind w:left="0"/>
        <w:rPr>
          <w:rFonts w:ascii="Bradley Hand ITC" w:hAnsi="Bradley Hand ITC" w:cs="Times New Roman"/>
          <w:color w:val="auto"/>
          <w:sz w:val="36"/>
          <w:szCs w:val="36"/>
        </w:rPr>
      </w:pPr>
    </w:p>
    <w:p w14:paraId="757D5C4E" w14:textId="1BE32C94" w:rsidR="00CC3A73" w:rsidRDefault="00CC3A73" w:rsidP="00CC3A73">
      <w:pPr>
        <w:ind w:left="0"/>
        <w:rPr>
          <w:rFonts w:ascii="Bradley Hand ITC" w:hAnsi="Bradley Hand ITC" w:cs="Times New Roman"/>
          <w:color w:val="auto"/>
          <w:sz w:val="32"/>
          <w:szCs w:val="32"/>
        </w:rPr>
      </w:pPr>
      <w:r w:rsidRPr="00CC3A73">
        <w:rPr>
          <w:rFonts w:ascii="Bradley Hand ITC" w:hAnsi="Bradley Hand ITC" w:cs="Times New Roman"/>
          <w:color w:val="auto"/>
          <w:sz w:val="32"/>
          <w:szCs w:val="32"/>
        </w:rPr>
        <w:t>Nafn barns:</w:t>
      </w:r>
      <w:r w:rsidRPr="00CC3A73">
        <w:rPr>
          <w:rFonts w:ascii="Bradley Hand ITC" w:hAnsi="Bradley Hand ITC" w:cs="Times New Roman"/>
          <w:color w:val="auto"/>
          <w:sz w:val="32"/>
          <w:szCs w:val="32"/>
        </w:rPr>
        <w:tab/>
        <w:t>__________</w:t>
      </w:r>
      <w:r>
        <w:rPr>
          <w:rFonts w:ascii="Bradley Hand ITC" w:hAnsi="Bradley Hand ITC" w:cs="Times New Roman"/>
          <w:color w:val="auto"/>
          <w:sz w:val="32"/>
          <w:szCs w:val="32"/>
        </w:rPr>
        <w:t>__________</w:t>
      </w:r>
      <w:r w:rsidRPr="00CC3A73">
        <w:rPr>
          <w:rFonts w:ascii="Bradley Hand ITC" w:hAnsi="Bradley Hand ITC" w:cs="Times New Roman"/>
          <w:color w:val="auto"/>
          <w:sz w:val="32"/>
          <w:szCs w:val="32"/>
        </w:rPr>
        <w:t xml:space="preserve">__dags. frá ________ til </w:t>
      </w:r>
      <w:r>
        <w:rPr>
          <w:rFonts w:ascii="Bradley Hand ITC" w:hAnsi="Bradley Hand ITC" w:cs="Times New Roman"/>
          <w:color w:val="auto"/>
          <w:sz w:val="32"/>
          <w:szCs w:val="32"/>
        </w:rPr>
        <w:t xml:space="preserve"> </w:t>
      </w:r>
      <w:r w:rsidRPr="00CC3A73">
        <w:rPr>
          <w:rFonts w:ascii="Bradley Hand ITC" w:hAnsi="Bradley Hand ITC" w:cs="Times New Roman"/>
          <w:color w:val="auto"/>
          <w:sz w:val="32"/>
          <w:szCs w:val="32"/>
        </w:rPr>
        <w:t>_________</w:t>
      </w:r>
    </w:p>
    <w:p w14:paraId="58B722C4" w14:textId="77777777" w:rsidR="00CC3A73" w:rsidRDefault="00CC3A73" w:rsidP="00CC3A73">
      <w:pPr>
        <w:ind w:left="0"/>
        <w:rPr>
          <w:rFonts w:ascii="Bradley Hand ITC" w:hAnsi="Bradley Hand ITC" w:cs="Times New Roman"/>
          <w:color w:val="auto"/>
          <w:sz w:val="32"/>
          <w:szCs w:val="32"/>
        </w:rPr>
      </w:pPr>
      <w:r>
        <w:rPr>
          <w:rFonts w:ascii="Bradley Hand ITC" w:hAnsi="Bradley Hand ITC" w:cs="Times New Roman"/>
          <w:color w:val="auto"/>
          <w:sz w:val="32"/>
          <w:szCs w:val="32"/>
        </w:rPr>
        <w:tab/>
      </w:r>
      <w:r>
        <w:rPr>
          <w:rFonts w:ascii="Bradley Hand ITC" w:hAnsi="Bradley Hand ITC" w:cs="Times New Roman"/>
          <w:color w:val="auto"/>
          <w:sz w:val="32"/>
          <w:szCs w:val="32"/>
        </w:rPr>
        <w:tab/>
      </w:r>
      <w:r>
        <w:rPr>
          <w:rFonts w:ascii="Bradley Hand ITC" w:hAnsi="Bradley Hand ITC" w:cs="Times New Roman"/>
          <w:color w:val="auto"/>
          <w:sz w:val="32"/>
          <w:szCs w:val="32"/>
        </w:rPr>
        <w:tab/>
      </w:r>
      <w:r>
        <w:rPr>
          <w:rFonts w:ascii="Bradley Hand ITC" w:hAnsi="Bradley Hand ITC" w:cs="Times New Roman"/>
          <w:color w:val="auto"/>
          <w:sz w:val="32"/>
          <w:szCs w:val="32"/>
        </w:rPr>
        <w:tab/>
      </w:r>
      <w:r>
        <w:rPr>
          <w:rFonts w:ascii="Bradley Hand ITC" w:hAnsi="Bradley Hand ITC" w:cs="Times New Roman"/>
          <w:color w:val="auto"/>
          <w:sz w:val="32"/>
          <w:szCs w:val="32"/>
        </w:rPr>
        <w:tab/>
      </w:r>
      <w:r>
        <w:rPr>
          <w:rFonts w:ascii="Bradley Hand ITC" w:hAnsi="Bradley Hand ITC" w:cs="Times New Roman"/>
          <w:color w:val="auto"/>
          <w:sz w:val="32"/>
          <w:szCs w:val="32"/>
        </w:rPr>
        <w:tab/>
      </w:r>
      <w:r>
        <w:rPr>
          <w:rFonts w:ascii="Bradley Hand ITC" w:hAnsi="Bradley Hand ITC" w:cs="Times New Roman"/>
          <w:color w:val="auto"/>
          <w:sz w:val="32"/>
          <w:szCs w:val="32"/>
        </w:rPr>
        <w:tab/>
      </w:r>
      <w:r w:rsidRPr="00CC3A73">
        <w:rPr>
          <w:rFonts w:ascii="Bradley Hand ITC" w:hAnsi="Bradley Hand ITC" w:cs="Times New Roman"/>
          <w:color w:val="auto"/>
          <w:sz w:val="32"/>
          <w:szCs w:val="32"/>
        </w:rPr>
        <w:t xml:space="preserve">dags. frá ________ til </w:t>
      </w:r>
      <w:r>
        <w:rPr>
          <w:rFonts w:ascii="Bradley Hand ITC" w:hAnsi="Bradley Hand ITC" w:cs="Times New Roman"/>
          <w:color w:val="auto"/>
          <w:sz w:val="32"/>
          <w:szCs w:val="32"/>
        </w:rPr>
        <w:t xml:space="preserve"> </w:t>
      </w:r>
      <w:r w:rsidRPr="00CC3A73">
        <w:rPr>
          <w:rFonts w:ascii="Bradley Hand ITC" w:hAnsi="Bradley Hand ITC" w:cs="Times New Roman"/>
          <w:color w:val="auto"/>
          <w:sz w:val="32"/>
          <w:szCs w:val="32"/>
        </w:rPr>
        <w:t>_________</w:t>
      </w:r>
      <w:r>
        <w:rPr>
          <w:rFonts w:ascii="Bradley Hand ITC" w:hAnsi="Bradley Hand ITC" w:cs="Times New Roman"/>
          <w:color w:val="auto"/>
          <w:sz w:val="32"/>
          <w:szCs w:val="32"/>
        </w:rPr>
        <w:tab/>
      </w:r>
      <w:r>
        <w:rPr>
          <w:rFonts w:ascii="Bradley Hand ITC" w:hAnsi="Bradley Hand ITC" w:cs="Times New Roman"/>
          <w:color w:val="auto"/>
          <w:sz w:val="32"/>
          <w:szCs w:val="32"/>
        </w:rPr>
        <w:tab/>
      </w:r>
      <w:r>
        <w:rPr>
          <w:rFonts w:ascii="Bradley Hand ITC" w:hAnsi="Bradley Hand ITC" w:cs="Times New Roman"/>
          <w:color w:val="auto"/>
          <w:sz w:val="32"/>
          <w:szCs w:val="32"/>
        </w:rPr>
        <w:tab/>
      </w:r>
      <w:r>
        <w:rPr>
          <w:rFonts w:ascii="Bradley Hand ITC" w:hAnsi="Bradley Hand ITC" w:cs="Times New Roman"/>
          <w:color w:val="auto"/>
          <w:sz w:val="32"/>
          <w:szCs w:val="32"/>
        </w:rPr>
        <w:tab/>
      </w:r>
      <w:r>
        <w:rPr>
          <w:rFonts w:ascii="Bradley Hand ITC" w:hAnsi="Bradley Hand ITC" w:cs="Times New Roman"/>
          <w:color w:val="auto"/>
          <w:sz w:val="32"/>
          <w:szCs w:val="32"/>
        </w:rPr>
        <w:tab/>
      </w:r>
      <w:r>
        <w:rPr>
          <w:rFonts w:ascii="Bradley Hand ITC" w:hAnsi="Bradley Hand ITC" w:cs="Times New Roman"/>
          <w:color w:val="auto"/>
          <w:sz w:val="32"/>
          <w:szCs w:val="32"/>
        </w:rPr>
        <w:tab/>
      </w:r>
      <w:r>
        <w:rPr>
          <w:rFonts w:ascii="Bradley Hand ITC" w:hAnsi="Bradley Hand ITC" w:cs="Times New Roman"/>
          <w:color w:val="auto"/>
          <w:sz w:val="32"/>
          <w:szCs w:val="32"/>
        </w:rPr>
        <w:tab/>
      </w:r>
      <w:r w:rsidRPr="00CC3A73">
        <w:rPr>
          <w:rFonts w:ascii="Bradley Hand ITC" w:hAnsi="Bradley Hand ITC" w:cs="Times New Roman"/>
          <w:color w:val="auto"/>
          <w:sz w:val="32"/>
          <w:szCs w:val="32"/>
        </w:rPr>
        <w:t xml:space="preserve">dags. frá ________ til </w:t>
      </w:r>
      <w:r>
        <w:rPr>
          <w:rFonts w:ascii="Bradley Hand ITC" w:hAnsi="Bradley Hand ITC" w:cs="Times New Roman"/>
          <w:color w:val="auto"/>
          <w:sz w:val="32"/>
          <w:szCs w:val="32"/>
        </w:rPr>
        <w:t xml:space="preserve"> </w:t>
      </w:r>
      <w:r w:rsidRPr="00CC3A73">
        <w:rPr>
          <w:rFonts w:ascii="Bradley Hand ITC" w:hAnsi="Bradley Hand ITC" w:cs="Times New Roman"/>
          <w:color w:val="auto"/>
          <w:sz w:val="32"/>
          <w:szCs w:val="32"/>
        </w:rPr>
        <w:t>_________</w:t>
      </w:r>
    </w:p>
    <w:p w14:paraId="788535BE" w14:textId="08186E56" w:rsidR="00CC3A73" w:rsidRDefault="00CC3A73" w:rsidP="00CC3A73">
      <w:pPr>
        <w:ind w:left="0"/>
        <w:rPr>
          <w:rFonts w:ascii="Bradley Hand ITC" w:hAnsi="Bradley Hand ITC" w:cs="Times New Roman"/>
          <w:color w:val="auto"/>
          <w:sz w:val="32"/>
          <w:szCs w:val="32"/>
        </w:rPr>
      </w:pPr>
      <w:r>
        <w:rPr>
          <w:rFonts w:ascii="Bradley Hand ITC" w:hAnsi="Bradley Hand ITC" w:cs="Times New Roman"/>
          <w:color w:val="auto"/>
          <w:sz w:val="32"/>
          <w:szCs w:val="32"/>
        </w:rPr>
        <w:tab/>
      </w:r>
      <w:r>
        <w:rPr>
          <w:rFonts w:ascii="Bradley Hand ITC" w:hAnsi="Bradley Hand ITC" w:cs="Times New Roman"/>
          <w:color w:val="auto"/>
          <w:sz w:val="32"/>
          <w:szCs w:val="32"/>
        </w:rPr>
        <w:tab/>
      </w:r>
      <w:r>
        <w:rPr>
          <w:rFonts w:ascii="Bradley Hand ITC" w:hAnsi="Bradley Hand ITC" w:cs="Times New Roman"/>
          <w:color w:val="auto"/>
          <w:sz w:val="32"/>
          <w:szCs w:val="32"/>
        </w:rPr>
        <w:tab/>
      </w:r>
      <w:r>
        <w:rPr>
          <w:rFonts w:ascii="Bradley Hand ITC" w:hAnsi="Bradley Hand ITC" w:cs="Times New Roman"/>
          <w:color w:val="auto"/>
          <w:sz w:val="32"/>
          <w:szCs w:val="32"/>
        </w:rPr>
        <w:tab/>
      </w:r>
      <w:r>
        <w:rPr>
          <w:rFonts w:ascii="Bradley Hand ITC" w:hAnsi="Bradley Hand ITC" w:cs="Times New Roman"/>
          <w:color w:val="auto"/>
          <w:sz w:val="32"/>
          <w:szCs w:val="32"/>
        </w:rPr>
        <w:tab/>
      </w:r>
      <w:r>
        <w:rPr>
          <w:rFonts w:ascii="Bradley Hand ITC" w:hAnsi="Bradley Hand ITC" w:cs="Times New Roman"/>
          <w:color w:val="auto"/>
          <w:sz w:val="32"/>
          <w:szCs w:val="32"/>
        </w:rPr>
        <w:tab/>
      </w:r>
      <w:r>
        <w:rPr>
          <w:rFonts w:ascii="Bradley Hand ITC" w:hAnsi="Bradley Hand ITC" w:cs="Times New Roman"/>
          <w:color w:val="auto"/>
          <w:sz w:val="32"/>
          <w:szCs w:val="32"/>
        </w:rPr>
        <w:tab/>
      </w:r>
      <w:r w:rsidRPr="00CC3A73">
        <w:rPr>
          <w:rFonts w:ascii="Bradley Hand ITC" w:hAnsi="Bradley Hand ITC" w:cs="Times New Roman"/>
          <w:color w:val="auto"/>
          <w:sz w:val="32"/>
          <w:szCs w:val="32"/>
        </w:rPr>
        <w:t xml:space="preserve">dags. frá ________ til </w:t>
      </w:r>
      <w:r>
        <w:rPr>
          <w:rFonts w:ascii="Bradley Hand ITC" w:hAnsi="Bradley Hand ITC" w:cs="Times New Roman"/>
          <w:color w:val="auto"/>
          <w:sz w:val="32"/>
          <w:szCs w:val="32"/>
        </w:rPr>
        <w:t xml:space="preserve"> </w:t>
      </w:r>
      <w:r w:rsidRPr="00CC3A73">
        <w:rPr>
          <w:rFonts w:ascii="Bradley Hand ITC" w:hAnsi="Bradley Hand ITC" w:cs="Times New Roman"/>
          <w:color w:val="auto"/>
          <w:sz w:val="32"/>
          <w:szCs w:val="32"/>
        </w:rPr>
        <w:t>_________</w:t>
      </w:r>
    </w:p>
    <w:p w14:paraId="20E9CD54" w14:textId="77777777" w:rsidR="00CC0B9B" w:rsidRDefault="00CC0B9B" w:rsidP="00CC3A73">
      <w:pPr>
        <w:ind w:left="0"/>
        <w:rPr>
          <w:rFonts w:ascii="Bradley Hand ITC" w:hAnsi="Bradley Hand ITC" w:cs="Times New Roman"/>
          <w:b/>
          <w:bCs/>
          <w:color w:val="auto"/>
          <w:sz w:val="32"/>
          <w:szCs w:val="32"/>
        </w:rPr>
      </w:pPr>
    </w:p>
    <w:p w14:paraId="1E5F36B4" w14:textId="77777777" w:rsidR="00CC0B9B" w:rsidRDefault="00CC0B9B" w:rsidP="00CC3A73">
      <w:pPr>
        <w:ind w:left="0"/>
        <w:rPr>
          <w:rFonts w:ascii="Bradley Hand ITC" w:hAnsi="Bradley Hand ITC" w:cs="Times New Roman"/>
          <w:b/>
          <w:bCs/>
          <w:color w:val="auto"/>
          <w:sz w:val="32"/>
          <w:szCs w:val="32"/>
        </w:rPr>
      </w:pPr>
    </w:p>
    <w:p w14:paraId="532347EA" w14:textId="410D1F45" w:rsidR="00CC3A73" w:rsidRPr="00397DBB" w:rsidRDefault="00CC3A73" w:rsidP="00CC3A73">
      <w:pPr>
        <w:ind w:left="0"/>
        <w:rPr>
          <w:rFonts w:ascii="Bradley Hand ITC" w:hAnsi="Bradley Hand ITC"/>
          <w:color w:val="0000CC"/>
          <w:sz w:val="32"/>
          <w:szCs w:val="32"/>
        </w:rPr>
      </w:pPr>
      <w:r w:rsidRPr="00397DBB">
        <w:rPr>
          <w:rFonts w:ascii="Bradley Hand ITC" w:hAnsi="Bradley Hand ITC"/>
          <w:color w:val="0000CC"/>
          <w:sz w:val="32"/>
          <w:szCs w:val="32"/>
        </w:rPr>
        <w:t xml:space="preserve">Vinsamlegast </w:t>
      </w:r>
      <w:r w:rsidR="00397DBB" w:rsidRPr="00397DBB">
        <w:rPr>
          <w:rFonts w:ascii="Bradley Hand ITC" w:hAnsi="Bradley Hand ITC"/>
          <w:color w:val="0000CC"/>
          <w:sz w:val="32"/>
          <w:szCs w:val="32"/>
        </w:rPr>
        <w:t xml:space="preserve">sendið </w:t>
      </w:r>
      <w:r w:rsidR="00CC0B9B">
        <w:rPr>
          <w:rFonts w:ascii="Bradley Hand ITC" w:hAnsi="Bradley Hand ITC"/>
          <w:color w:val="0000CC"/>
          <w:sz w:val="32"/>
          <w:szCs w:val="32"/>
        </w:rPr>
        <w:t xml:space="preserve">á undraland@undraland mynd </w:t>
      </w:r>
      <w:r w:rsidR="00397DBB" w:rsidRPr="00397DBB">
        <w:rPr>
          <w:rFonts w:ascii="Bradley Hand ITC" w:hAnsi="Bradley Hand ITC"/>
          <w:color w:val="0000CC"/>
          <w:sz w:val="32"/>
          <w:szCs w:val="32"/>
        </w:rPr>
        <w:t xml:space="preserve">af neðri hluta skjalsins eða komið til deildarstjóra eða </w:t>
      </w:r>
      <w:r w:rsidR="00CC0B9B">
        <w:rPr>
          <w:rFonts w:ascii="Bradley Hand ITC" w:hAnsi="Bradley Hand ITC"/>
          <w:color w:val="0000CC"/>
          <w:sz w:val="32"/>
          <w:szCs w:val="32"/>
        </w:rPr>
        <w:t>skólastjóra</w:t>
      </w:r>
      <w:r w:rsidR="00397DBB" w:rsidRPr="00397DBB">
        <w:rPr>
          <w:rFonts w:ascii="Bradley Hand ITC" w:hAnsi="Bradley Hand ITC"/>
          <w:color w:val="0000CC"/>
          <w:sz w:val="32"/>
          <w:szCs w:val="32"/>
        </w:rPr>
        <w:t xml:space="preserve"> eigi síðar en 20. </w:t>
      </w:r>
      <w:r w:rsidR="00CC0B9B">
        <w:rPr>
          <w:rFonts w:ascii="Bradley Hand ITC" w:hAnsi="Bradley Hand ITC"/>
          <w:color w:val="0000CC"/>
          <w:sz w:val="32"/>
          <w:szCs w:val="32"/>
        </w:rPr>
        <w:t xml:space="preserve">hvers mánaðar. </w:t>
      </w:r>
    </w:p>
    <w:p w14:paraId="6C57094B" w14:textId="0162B564" w:rsidR="00397DBB" w:rsidRPr="00CC3A73" w:rsidRDefault="00397DBB" w:rsidP="00CC3A73">
      <w:pPr>
        <w:ind w:left="0"/>
        <w:rPr>
          <w:sz w:val="32"/>
          <w:szCs w:val="32"/>
        </w:rPr>
      </w:pPr>
    </w:p>
    <w:sectPr w:rsidR="00397DBB" w:rsidRPr="00CC3A7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D66F8" w14:textId="77777777" w:rsidR="001E426C" w:rsidRDefault="001E426C" w:rsidP="001E426C">
      <w:r>
        <w:separator/>
      </w:r>
    </w:p>
  </w:endnote>
  <w:endnote w:type="continuationSeparator" w:id="0">
    <w:p w14:paraId="368853AF" w14:textId="77777777" w:rsidR="001E426C" w:rsidRDefault="001E426C" w:rsidP="001E4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88B69" w14:textId="77777777" w:rsidR="001E426C" w:rsidRDefault="001E426C" w:rsidP="001E426C">
      <w:r>
        <w:separator/>
      </w:r>
    </w:p>
  </w:footnote>
  <w:footnote w:type="continuationSeparator" w:id="0">
    <w:p w14:paraId="707FE35C" w14:textId="77777777" w:rsidR="001E426C" w:rsidRDefault="001E426C" w:rsidP="001E4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A90DA" w14:textId="1BF9AADB" w:rsidR="001E426C" w:rsidRDefault="00024CF7" w:rsidP="00024CF7">
    <w:pPr>
      <w:pStyle w:val="Header"/>
      <w:ind w:left="0"/>
    </w:pPr>
    <w:r>
      <w:rPr>
        <w:noProof/>
      </w:rPr>
      <w:drawing>
        <wp:inline distT="0" distB="0" distL="0" distR="0" wp14:anchorId="541C4D67" wp14:editId="5CD24AF2">
          <wp:extent cx="4436110" cy="685125"/>
          <wp:effectExtent l="0" t="0" r="2540" b="1270"/>
          <wp:docPr id="1" name="Picture 1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0618" cy="691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26C"/>
    <w:rsid w:val="00024CF7"/>
    <w:rsid w:val="001E426C"/>
    <w:rsid w:val="00253285"/>
    <w:rsid w:val="00397DBB"/>
    <w:rsid w:val="00B30C82"/>
    <w:rsid w:val="00CC0B9B"/>
    <w:rsid w:val="00CC3A73"/>
    <w:rsid w:val="00E16BCD"/>
    <w:rsid w:val="00EC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775D1C"/>
  <w15:chartTrackingRefBased/>
  <w15:docId w15:val="{F92007DC-E4C1-4452-830D-E0CEEB7B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26C"/>
    <w:pPr>
      <w:spacing w:after="0" w:line="240" w:lineRule="auto"/>
      <w:ind w:left="2160"/>
    </w:pPr>
    <w:rPr>
      <w:rFonts w:ascii="Calibri" w:hAnsi="Calibri" w:cs="Calibri"/>
      <w:color w:val="5A5A5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2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26C"/>
    <w:rPr>
      <w:rFonts w:ascii="Calibri" w:hAnsi="Calibri" w:cs="Calibri"/>
      <w:color w:val="5A5A5A"/>
    </w:rPr>
  </w:style>
  <w:style w:type="paragraph" w:styleId="Footer">
    <w:name w:val="footer"/>
    <w:basedOn w:val="Normal"/>
    <w:link w:val="FooterChar"/>
    <w:uiPriority w:val="99"/>
    <w:unhideWhenUsed/>
    <w:rsid w:val="001E42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26C"/>
    <w:rPr>
      <w:rFonts w:ascii="Calibri" w:hAnsi="Calibri" w:cs="Calibri"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6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Ingveldur Eiríksdóttir</dc:creator>
  <cp:keywords/>
  <dc:description/>
  <cp:lastModifiedBy>Ingveldur Eiríksdóttir</cp:lastModifiedBy>
  <cp:revision>2</cp:revision>
  <dcterms:created xsi:type="dcterms:W3CDTF">2022-02-16T10:51:00Z</dcterms:created>
  <dcterms:modified xsi:type="dcterms:W3CDTF">2022-02-16T10:51:00Z</dcterms:modified>
</cp:coreProperties>
</file>